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F8F" w:rsidRDefault="00FE2F8F">
      <w:pPr>
        <w:sectPr w:rsidR="00FE2F8F">
          <w:headerReference w:type="even" r:id="rId6"/>
          <w:headerReference w:type="first" r:id="rId7"/>
          <w:footerReference w:type="first" r:id="rId8"/>
          <w:pgSz w:w="12240" w:h="15840" w:code="1"/>
          <w:pgMar w:top="1440" w:right="1440" w:bottom="1440" w:left="1440" w:header="720" w:footer="475" w:gutter="0"/>
          <w:cols w:space="720"/>
          <w:titlePg/>
        </w:sectPr>
      </w:pPr>
    </w:p>
    <w:p w:rsidR="003376F0" w:rsidRPr="00830212" w:rsidRDefault="003376F0" w:rsidP="003376F0">
      <w:pPr>
        <w:pStyle w:val="BodyText"/>
        <w:spacing w:before="143"/>
      </w:pPr>
      <w:r w:rsidRPr="00830212">
        <w:rPr>
          <w:color w:val="333331"/>
          <w:w w:val="110"/>
        </w:rPr>
        <w:t>March</w:t>
      </w:r>
      <w:r w:rsidRPr="00830212">
        <w:rPr>
          <w:color w:val="333331"/>
          <w:spacing w:val="-44"/>
          <w:w w:val="110"/>
        </w:rPr>
        <w:t xml:space="preserve"> </w:t>
      </w:r>
      <w:r w:rsidR="00315C95">
        <w:rPr>
          <w:color w:val="232321"/>
          <w:w w:val="110"/>
        </w:rPr>
        <w:t>18</w:t>
      </w:r>
      <w:r w:rsidRPr="00830212">
        <w:rPr>
          <w:color w:val="232321"/>
          <w:w w:val="110"/>
        </w:rPr>
        <w:t>,</w:t>
      </w:r>
      <w:r w:rsidRPr="00830212">
        <w:rPr>
          <w:color w:val="232321"/>
          <w:spacing w:val="-47"/>
          <w:w w:val="110"/>
        </w:rPr>
        <w:t xml:space="preserve"> </w:t>
      </w:r>
      <w:r w:rsidRPr="00830212">
        <w:rPr>
          <w:color w:val="333331"/>
          <w:w w:val="110"/>
        </w:rPr>
        <w:t>2020</w:t>
      </w:r>
    </w:p>
    <w:p w:rsidR="003376F0" w:rsidRPr="00830212" w:rsidRDefault="003376F0" w:rsidP="003376F0">
      <w:pPr>
        <w:pStyle w:val="BodyText"/>
        <w:spacing w:before="11"/>
      </w:pPr>
    </w:p>
    <w:p w:rsidR="00A17D77" w:rsidRPr="00A17D77" w:rsidRDefault="00A17D77" w:rsidP="00A17D77">
      <w:pPr>
        <w:pStyle w:val="BodyText"/>
        <w:rPr>
          <w:color w:val="232321"/>
        </w:rPr>
      </w:pPr>
      <w:r w:rsidRPr="00A17D77">
        <w:rPr>
          <w:color w:val="232321"/>
        </w:rPr>
        <w:t>Julie Mikkelson</w:t>
      </w:r>
    </w:p>
    <w:p w:rsidR="00A17D77" w:rsidRPr="00A17D77" w:rsidRDefault="00A17D77" w:rsidP="00A17D77">
      <w:pPr>
        <w:pStyle w:val="BodyText"/>
        <w:rPr>
          <w:color w:val="232321"/>
        </w:rPr>
      </w:pPr>
      <w:r w:rsidRPr="00A17D77">
        <w:rPr>
          <w:color w:val="232321"/>
        </w:rPr>
        <w:t>Midwest Regional Director</w:t>
      </w:r>
    </w:p>
    <w:p w:rsidR="00A17D77" w:rsidRPr="00A17D77" w:rsidRDefault="00A17D77" w:rsidP="00A17D77">
      <w:pPr>
        <w:pStyle w:val="BodyText"/>
        <w:rPr>
          <w:color w:val="232321"/>
        </w:rPr>
      </w:pPr>
      <w:r w:rsidRPr="00A17D77">
        <w:rPr>
          <w:color w:val="232321"/>
        </w:rPr>
        <w:t>Supplemental Nutrition Assistance Program</w:t>
      </w:r>
    </w:p>
    <w:p w:rsidR="00A17D77" w:rsidRPr="00A17D77" w:rsidRDefault="00A17D77" w:rsidP="00A17D77">
      <w:pPr>
        <w:pStyle w:val="BodyText"/>
        <w:rPr>
          <w:color w:val="232321"/>
        </w:rPr>
      </w:pPr>
      <w:r w:rsidRPr="00A17D77">
        <w:rPr>
          <w:color w:val="232321"/>
        </w:rPr>
        <w:t>United States Department of Agriculture</w:t>
      </w:r>
    </w:p>
    <w:p w:rsidR="00A17D77" w:rsidRPr="00A17D77" w:rsidRDefault="00A17D77" w:rsidP="00A17D77">
      <w:pPr>
        <w:pStyle w:val="BodyText"/>
        <w:rPr>
          <w:color w:val="232321"/>
        </w:rPr>
      </w:pPr>
      <w:r w:rsidRPr="00A17D77">
        <w:rPr>
          <w:color w:val="232321"/>
        </w:rPr>
        <w:t>77 West Jackson Blvd., 20th Floor</w:t>
      </w:r>
    </w:p>
    <w:p w:rsidR="003376F0" w:rsidRDefault="00A17D77" w:rsidP="00A17D77">
      <w:pPr>
        <w:pStyle w:val="BodyText"/>
        <w:rPr>
          <w:color w:val="232321"/>
        </w:rPr>
      </w:pPr>
      <w:r w:rsidRPr="00A17D77">
        <w:rPr>
          <w:color w:val="232321"/>
        </w:rPr>
        <w:t>Chicago, Illinois  60604-3507</w:t>
      </w:r>
    </w:p>
    <w:p w:rsidR="00A17D77" w:rsidRPr="00830212" w:rsidRDefault="00A17D77" w:rsidP="00A17D77">
      <w:pPr>
        <w:pStyle w:val="BodyText"/>
      </w:pPr>
    </w:p>
    <w:p w:rsidR="003376F0" w:rsidRPr="00830212" w:rsidRDefault="003376F0" w:rsidP="003376F0">
      <w:pPr>
        <w:pStyle w:val="BodyText"/>
        <w:spacing w:before="1"/>
      </w:pPr>
      <w:r w:rsidRPr="00830212">
        <w:rPr>
          <w:color w:val="333331"/>
        </w:rPr>
        <w:t>Dear Ms. Mikkelson:</w:t>
      </w:r>
    </w:p>
    <w:p w:rsidR="003376F0" w:rsidRPr="00830212" w:rsidRDefault="003376F0" w:rsidP="003376F0">
      <w:pPr>
        <w:pStyle w:val="BodyText"/>
        <w:spacing w:before="10"/>
      </w:pPr>
    </w:p>
    <w:p w:rsidR="003376F0" w:rsidRPr="00830212" w:rsidRDefault="003376F0" w:rsidP="003376F0">
      <w:pPr>
        <w:pStyle w:val="BodyText"/>
        <w:spacing w:line="247" w:lineRule="auto"/>
        <w:ind w:right="195" w:firstLine="22"/>
        <w:rPr>
          <w:color w:val="333331"/>
        </w:rPr>
      </w:pPr>
      <w:r w:rsidRPr="00830212">
        <w:rPr>
          <w:color w:val="333331"/>
          <w:w w:val="105"/>
        </w:rPr>
        <w:t xml:space="preserve">Wisconsin </w:t>
      </w:r>
      <w:r w:rsidRPr="00830212">
        <w:rPr>
          <w:color w:val="232321"/>
          <w:w w:val="105"/>
        </w:rPr>
        <w:t xml:space="preserve">is devising </w:t>
      </w:r>
      <w:r w:rsidRPr="00830212">
        <w:rPr>
          <w:color w:val="333331"/>
          <w:w w:val="105"/>
        </w:rPr>
        <w:t>strategies to reduce the spread of the Corona</w:t>
      </w:r>
      <w:r w:rsidRPr="00830212">
        <w:rPr>
          <w:color w:val="525657"/>
          <w:w w:val="105"/>
        </w:rPr>
        <w:t>v</w:t>
      </w:r>
      <w:r w:rsidRPr="00830212">
        <w:rPr>
          <w:color w:val="333331"/>
          <w:w w:val="105"/>
        </w:rPr>
        <w:t xml:space="preserve">irus disease (COVID-19). One of the strategies </w:t>
      </w:r>
      <w:r w:rsidRPr="00830212">
        <w:rPr>
          <w:color w:val="232321"/>
          <w:w w:val="105"/>
        </w:rPr>
        <w:t xml:space="preserve">is </w:t>
      </w:r>
      <w:r w:rsidRPr="00830212">
        <w:rPr>
          <w:color w:val="333331"/>
          <w:w w:val="105"/>
        </w:rPr>
        <w:t xml:space="preserve">to request a waiver of the general SNAP work requirements and ABAWD work requirement. This waiver request </w:t>
      </w:r>
      <w:r w:rsidRPr="00830212">
        <w:rPr>
          <w:color w:val="232321"/>
          <w:w w:val="105"/>
        </w:rPr>
        <w:t xml:space="preserve">is </w:t>
      </w:r>
      <w:r w:rsidRPr="00830212">
        <w:rPr>
          <w:color w:val="333331"/>
          <w:w w:val="105"/>
        </w:rPr>
        <w:t xml:space="preserve">to exempt all individuals subject to the general SNAP work requirement and as a result the ABAWD population statewide from all SNAP work requirements </w:t>
      </w:r>
      <w:r w:rsidR="00101687" w:rsidRPr="00101687">
        <w:rPr>
          <w:color w:val="333331"/>
          <w:w w:val="105"/>
        </w:rPr>
        <w:t>beginning March 2020 for a three month period</w:t>
      </w:r>
      <w:r w:rsidRPr="00830212">
        <w:rPr>
          <w:color w:val="525657"/>
        </w:rPr>
        <w:t>.</w:t>
      </w:r>
    </w:p>
    <w:p w:rsidR="003376F0" w:rsidRPr="00830212" w:rsidRDefault="003376F0" w:rsidP="003376F0">
      <w:pPr>
        <w:pStyle w:val="BodyText"/>
        <w:spacing w:before="4"/>
      </w:pPr>
    </w:p>
    <w:p w:rsidR="00830212" w:rsidRPr="00830212" w:rsidRDefault="003376F0" w:rsidP="00830212">
      <w:pPr>
        <w:pStyle w:val="BodyText"/>
        <w:spacing w:line="244" w:lineRule="auto"/>
        <w:ind w:firstLine="9"/>
        <w:rPr>
          <w:color w:val="333331"/>
          <w:spacing w:val="12"/>
          <w:w w:val="105"/>
        </w:rPr>
      </w:pPr>
      <w:r w:rsidRPr="00830212">
        <w:rPr>
          <w:color w:val="232321"/>
          <w:w w:val="105"/>
        </w:rPr>
        <w:t xml:space="preserve">Wisconsin </w:t>
      </w:r>
      <w:r w:rsidRPr="00830212">
        <w:rPr>
          <w:color w:val="333331"/>
          <w:w w:val="105"/>
        </w:rPr>
        <w:t>believes that exempting FoodShare applicants and members from the general SNAP work requirement and the able</w:t>
      </w:r>
      <w:r w:rsidRPr="00830212">
        <w:rPr>
          <w:color w:val="0F0F0F"/>
          <w:w w:val="105"/>
        </w:rPr>
        <w:t>-</w:t>
      </w:r>
      <w:r w:rsidRPr="00830212">
        <w:rPr>
          <w:color w:val="333331"/>
          <w:w w:val="105"/>
        </w:rPr>
        <w:t>bodied adults without dependents (ABAWD) work requirement may</w:t>
      </w:r>
      <w:r w:rsidRPr="00830212">
        <w:rPr>
          <w:color w:val="333331"/>
          <w:spacing w:val="-34"/>
          <w:w w:val="105"/>
        </w:rPr>
        <w:t xml:space="preserve"> </w:t>
      </w:r>
      <w:r w:rsidRPr="00830212">
        <w:rPr>
          <w:color w:val="333331"/>
          <w:w w:val="105"/>
        </w:rPr>
        <w:t>aid</w:t>
      </w:r>
      <w:r w:rsidRPr="00830212">
        <w:rPr>
          <w:color w:val="333331"/>
          <w:spacing w:val="-20"/>
          <w:w w:val="105"/>
        </w:rPr>
        <w:t xml:space="preserve"> </w:t>
      </w:r>
      <w:r w:rsidRPr="00830212">
        <w:rPr>
          <w:color w:val="333331"/>
          <w:w w:val="105"/>
        </w:rPr>
        <w:t>in</w:t>
      </w:r>
      <w:r w:rsidRPr="00830212">
        <w:rPr>
          <w:color w:val="333331"/>
          <w:spacing w:val="-17"/>
          <w:w w:val="105"/>
        </w:rPr>
        <w:t xml:space="preserve"> </w:t>
      </w:r>
      <w:r w:rsidRPr="00830212">
        <w:rPr>
          <w:color w:val="333331"/>
          <w:w w:val="105"/>
        </w:rPr>
        <w:t>reducing</w:t>
      </w:r>
      <w:r w:rsidRPr="00830212">
        <w:rPr>
          <w:color w:val="333331"/>
          <w:spacing w:val="-33"/>
          <w:w w:val="105"/>
        </w:rPr>
        <w:t xml:space="preserve"> </w:t>
      </w:r>
      <w:r w:rsidRPr="00830212">
        <w:rPr>
          <w:color w:val="333331"/>
          <w:w w:val="105"/>
        </w:rPr>
        <w:t>the</w:t>
      </w:r>
      <w:r w:rsidRPr="00830212">
        <w:rPr>
          <w:color w:val="333331"/>
          <w:spacing w:val="-19"/>
          <w:w w:val="105"/>
        </w:rPr>
        <w:t xml:space="preserve"> </w:t>
      </w:r>
      <w:r w:rsidRPr="00830212">
        <w:rPr>
          <w:color w:val="333331"/>
          <w:w w:val="105"/>
        </w:rPr>
        <w:t>spread</w:t>
      </w:r>
      <w:r w:rsidRPr="00830212">
        <w:rPr>
          <w:color w:val="333331"/>
          <w:spacing w:val="-14"/>
          <w:w w:val="105"/>
        </w:rPr>
        <w:t xml:space="preserve"> </w:t>
      </w:r>
      <w:r w:rsidRPr="00830212">
        <w:rPr>
          <w:color w:val="333331"/>
          <w:w w:val="105"/>
        </w:rPr>
        <w:t>of</w:t>
      </w:r>
      <w:r w:rsidRPr="00830212">
        <w:rPr>
          <w:color w:val="333331"/>
          <w:spacing w:val="-19"/>
          <w:w w:val="105"/>
        </w:rPr>
        <w:t xml:space="preserve"> </w:t>
      </w:r>
      <w:r w:rsidR="00830212" w:rsidRPr="00830212">
        <w:rPr>
          <w:color w:val="333331"/>
          <w:w w:val="105"/>
        </w:rPr>
        <w:t xml:space="preserve">COVID-19 and </w:t>
      </w:r>
      <w:r w:rsidR="00830212" w:rsidRPr="00830212">
        <w:t>avoid putting workers’, applicants’, and members’ health at risk by minimizing in-person contact between workers and applicants and members. It will also alleviate the nearly impossible task of meeting the work requirements during the COVID-19 pandemic as local organizations and government offices, businesses, schools, daycare centers close to the public.</w:t>
      </w:r>
    </w:p>
    <w:p w:rsidR="003376F0" w:rsidRPr="00830212" w:rsidRDefault="003376F0" w:rsidP="003376F0">
      <w:pPr>
        <w:pStyle w:val="BodyText"/>
        <w:spacing w:before="5"/>
      </w:pPr>
    </w:p>
    <w:p w:rsidR="003376F0" w:rsidRPr="00830212" w:rsidRDefault="003376F0" w:rsidP="003376F0">
      <w:pPr>
        <w:pStyle w:val="BodyText"/>
        <w:spacing w:line="244" w:lineRule="auto"/>
        <w:ind w:hanging="15"/>
      </w:pPr>
      <w:r w:rsidRPr="00830212">
        <w:rPr>
          <w:color w:val="333331"/>
          <w:w w:val="105"/>
        </w:rPr>
        <w:t xml:space="preserve">Attached please find documentation to support our request. If you have questions, please contact </w:t>
      </w:r>
      <w:r w:rsidR="00830212" w:rsidRPr="00830212">
        <w:rPr>
          <w:color w:val="333331"/>
          <w:w w:val="105"/>
        </w:rPr>
        <w:t>Rebecca McAtee</w:t>
      </w:r>
      <w:r w:rsidRPr="00830212">
        <w:rPr>
          <w:color w:val="333331"/>
          <w:w w:val="105"/>
        </w:rPr>
        <w:t xml:space="preserve"> at </w:t>
      </w:r>
      <w:hyperlink r:id="rId9" w:history="1">
        <w:r w:rsidR="00830212" w:rsidRPr="00830212">
          <w:rPr>
            <w:rStyle w:val="Hyperlink"/>
            <w:spacing w:val="-3"/>
            <w:w w:val="105"/>
            <w:u w:color="333331"/>
          </w:rPr>
          <w:t>Rebecca.McAtee@dhs,wisconsin.gov</w:t>
        </w:r>
        <w:r w:rsidR="00830212" w:rsidRPr="00830212">
          <w:rPr>
            <w:rStyle w:val="Hyperlink"/>
            <w:spacing w:val="-3"/>
            <w:w w:val="105"/>
          </w:rPr>
          <w:t>.</w:t>
        </w:r>
      </w:hyperlink>
      <w:r w:rsidRPr="00830212">
        <w:rPr>
          <w:color w:val="333331"/>
          <w:spacing w:val="-3"/>
          <w:w w:val="105"/>
        </w:rPr>
        <w:t xml:space="preserve"> </w:t>
      </w:r>
      <w:r w:rsidRPr="00830212">
        <w:rPr>
          <w:color w:val="333331"/>
          <w:w w:val="105"/>
        </w:rPr>
        <w:t>We look forward to your response.</w:t>
      </w:r>
    </w:p>
    <w:p w:rsidR="003376F0" w:rsidRPr="00830212" w:rsidRDefault="003376F0" w:rsidP="003376F0">
      <w:pPr>
        <w:pStyle w:val="BodyText"/>
        <w:spacing w:before="2"/>
      </w:pPr>
    </w:p>
    <w:p w:rsidR="003376F0" w:rsidRPr="00830212" w:rsidRDefault="003376F0" w:rsidP="003376F0">
      <w:pPr>
        <w:pStyle w:val="BodyText"/>
        <w:spacing w:before="91"/>
      </w:pPr>
      <w:r w:rsidRPr="00830212">
        <w:rPr>
          <w:color w:val="333331"/>
          <w:w w:val="105"/>
        </w:rPr>
        <w:t>Sincerely,</w:t>
      </w:r>
    </w:p>
    <w:p w:rsidR="00FE2F8F" w:rsidRDefault="00FE2F8F">
      <w:pPr>
        <w:rPr>
          <w:szCs w:val="24"/>
        </w:rPr>
      </w:pPr>
    </w:p>
    <w:p w:rsidR="0003511B" w:rsidRDefault="0003511B">
      <w:pPr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1435608" cy="800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cAtee eSignatur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608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11B" w:rsidRDefault="0003511B">
      <w:pPr>
        <w:rPr>
          <w:szCs w:val="24"/>
        </w:rPr>
      </w:pPr>
    </w:p>
    <w:p w:rsidR="0003511B" w:rsidRDefault="0003511B">
      <w:pPr>
        <w:rPr>
          <w:szCs w:val="24"/>
        </w:rPr>
      </w:pPr>
      <w:r>
        <w:rPr>
          <w:szCs w:val="24"/>
        </w:rPr>
        <w:t>Rebecca McAtee</w:t>
      </w:r>
    </w:p>
    <w:p w:rsidR="0003511B" w:rsidRPr="00830212" w:rsidRDefault="0003511B">
      <w:pPr>
        <w:rPr>
          <w:szCs w:val="24"/>
        </w:rPr>
      </w:pPr>
      <w:r>
        <w:rPr>
          <w:szCs w:val="24"/>
        </w:rPr>
        <w:t>Wisconsin FoodShare Director</w:t>
      </w:r>
      <w:bookmarkStart w:id="0" w:name="_GoBack"/>
      <w:bookmarkEnd w:id="0"/>
    </w:p>
    <w:sectPr w:rsidR="0003511B" w:rsidRPr="00830212">
      <w:type w:val="continuous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6F0" w:rsidRDefault="003376F0">
      <w:r>
        <w:separator/>
      </w:r>
    </w:p>
  </w:endnote>
  <w:endnote w:type="continuationSeparator" w:id="0">
    <w:p w:rsidR="003376F0" w:rsidRDefault="00337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6F0" w:rsidRDefault="003376F0">
    <w:pPr>
      <w:pStyle w:val="Footer"/>
      <w:jc w:val="center"/>
      <w:rPr>
        <w:i/>
      </w:rPr>
    </w:pPr>
    <w:r>
      <w:rPr>
        <w:rFonts w:ascii="Arial" w:hAnsi="Arial"/>
        <w:b/>
        <w:i/>
        <w:sz w:val="20"/>
      </w:rPr>
      <w:t>www.dhs.wisconsin.gov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6F0" w:rsidRDefault="003376F0">
      <w:r>
        <w:separator/>
      </w:r>
    </w:p>
  </w:footnote>
  <w:footnote w:type="continuationSeparator" w:id="0">
    <w:p w:rsidR="003376F0" w:rsidRDefault="00337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76F0" w:rsidRDefault="003376F0">
    <w:pPr>
      <w:pStyle w:val="Head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76F0" w:rsidRDefault="003376F0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80" w:type="dxa"/>
      <w:jc w:val="center"/>
      <w:tblLayout w:type="fixed"/>
      <w:tblLook w:val="01E0" w:firstRow="1" w:lastRow="1" w:firstColumn="1" w:lastColumn="1" w:noHBand="0" w:noVBand="0"/>
    </w:tblPr>
    <w:tblGrid>
      <w:gridCol w:w="3240"/>
      <w:gridCol w:w="180"/>
      <w:gridCol w:w="2610"/>
      <w:gridCol w:w="1440"/>
      <w:gridCol w:w="3510"/>
    </w:tblGrid>
    <w:tr w:rsidR="003376F0" w:rsidRPr="00CF217B" w:rsidTr="00DE51F7">
      <w:trPr>
        <w:jc w:val="center"/>
      </w:trPr>
      <w:tc>
        <w:tcPr>
          <w:tcW w:w="3420" w:type="dxa"/>
          <w:gridSpan w:val="2"/>
          <w:vAlign w:val="bottom"/>
        </w:tcPr>
        <w:p w:rsidR="003376F0" w:rsidRPr="008773A2" w:rsidRDefault="003376F0" w:rsidP="003376F0">
          <w:pPr>
            <w:pStyle w:val="Header"/>
            <w:tabs>
              <w:tab w:val="clear" w:pos="4320"/>
              <w:tab w:val="clear" w:pos="8640"/>
              <w:tab w:val="right" w:pos="9990"/>
            </w:tabs>
            <w:rPr>
              <w:rFonts w:ascii="Arial" w:hAnsi="Arial" w:cs="Arial"/>
              <w:sz w:val="16"/>
              <w:szCs w:val="16"/>
            </w:rPr>
          </w:pPr>
          <w:r w:rsidRPr="007B377F">
            <w:rPr>
              <w:rFonts w:ascii="Arial" w:hAnsi="Arial" w:cs="Arial"/>
              <w:sz w:val="16"/>
              <w:szCs w:val="16"/>
            </w:rPr>
            <w:t>Tony Evers</w:t>
          </w:r>
        </w:p>
        <w:p w:rsidR="003376F0" w:rsidRPr="00CF217B" w:rsidRDefault="003376F0" w:rsidP="006914CC">
          <w:pPr>
            <w:pStyle w:val="Header"/>
            <w:tabs>
              <w:tab w:val="clear" w:pos="4320"/>
              <w:tab w:val="clear" w:pos="8640"/>
              <w:tab w:val="right" w:pos="9990"/>
            </w:tabs>
            <w:rPr>
              <w:rFonts w:ascii="Arial" w:hAnsi="Arial" w:cs="Arial"/>
              <w:b/>
              <w:sz w:val="15"/>
              <w:szCs w:val="15"/>
            </w:rPr>
          </w:pPr>
          <w:r w:rsidRPr="00CF217B">
            <w:rPr>
              <w:rFonts w:ascii="Arial" w:hAnsi="Arial" w:cs="Arial"/>
              <w:sz w:val="16"/>
              <w:szCs w:val="16"/>
            </w:rPr>
            <w:t>Governor</w:t>
          </w:r>
        </w:p>
      </w:tc>
      <w:tc>
        <w:tcPr>
          <w:tcW w:w="2610" w:type="dxa"/>
          <w:vAlign w:val="center"/>
          <w:hideMark/>
        </w:tcPr>
        <w:p w:rsidR="003376F0" w:rsidRPr="00CF217B" w:rsidRDefault="003376F0">
          <w:pPr>
            <w:pStyle w:val="Header"/>
            <w:tabs>
              <w:tab w:val="clear" w:pos="4320"/>
              <w:tab w:val="clear" w:pos="8640"/>
              <w:tab w:val="right" w:pos="9990"/>
            </w:tabs>
            <w:jc w:val="center"/>
            <w:rPr>
              <w:rFonts w:ascii="Arial" w:hAnsi="Arial"/>
              <w:b/>
              <w:sz w:val="14"/>
            </w:rPr>
          </w:pPr>
          <w:r w:rsidRPr="00CF217B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05BF3C89" wp14:editId="1482030D">
                    <wp:simplePos x="0" y="0"/>
                    <wp:positionH relativeFrom="page">
                      <wp:posOffset>927735</wp:posOffset>
                    </wp:positionH>
                    <wp:positionV relativeFrom="page">
                      <wp:posOffset>58420</wp:posOffset>
                    </wp:positionV>
                    <wp:extent cx="724535" cy="716280"/>
                    <wp:effectExtent l="0" t="0" r="0" b="0"/>
                    <wp:wrapNone/>
                    <wp:docPr id="1" name="Rectangl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24535" cy="7162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76F0" w:rsidRDefault="003376F0" w:rsidP="00226CAD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  <w:sz w:val="20"/>
                                  </w:rPr>
                                  <w:drawing>
                                    <wp:inline distT="0" distB="0" distL="0" distR="0" wp14:anchorId="59E334F2" wp14:editId="7C72FFA7">
                                      <wp:extent cx="723900" cy="716280"/>
                                      <wp:effectExtent l="0" t="0" r="0" b="762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23900" cy="71628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05BF3C89" id="Rectangle 2" o:spid="_x0000_s1026" style="position:absolute;left:0;text-align:left;margin-left:73.05pt;margin-top:4.6pt;width:57.05pt;height:56.4pt;z-index:25165772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" filled="f" stroked="f" strokeweight="0">
                    <v:textbox style="mso-fit-shape-to-text:t" inset="0,0,0,0">
                      <w:txbxContent>
                        <w:p w:rsidR="003376F0" w:rsidRDefault="003376F0" w:rsidP="00226CAD">
                          <w:pPr>
                            <w:jc w:val="center"/>
                          </w:pPr>
                          <w:r>
                            <w:rPr>
                              <w:noProof/>
                              <w:sz w:val="20"/>
                            </w:rPr>
                            <w:drawing>
                              <wp:inline distT="0" distB="0" distL="0" distR="0" wp14:anchorId="59E334F2" wp14:editId="7C72FFA7">
                                <wp:extent cx="723900" cy="716280"/>
                                <wp:effectExtent l="0" t="0" r="0" b="762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71628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</w:p>
      </w:tc>
      <w:tc>
        <w:tcPr>
          <w:tcW w:w="4950" w:type="dxa"/>
          <w:gridSpan w:val="2"/>
          <w:vAlign w:val="bottom"/>
          <w:hideMark/>
        </w:tcPr>
        <w:p w:rsidR="003376F0" w:rsidRPr="00207B42" w:rsidRDefault="003376F0" w:rsidP="006914CC">
          <w:pPr>
            <w:pStyle w:val="Header"/>
            <w:tabs>
              <w:tab w:val="clear" w:pos="4320"/>
              <w:tab w:val="clear" w:pos="8640"/>
              <w:tab w:val="center" w:pos="4590"/>
              <w:tab w:val="right" w:pos="9990"/>
            </w:tabs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207B42">
            <w:rPr>
              <w:rFonts w:ascii="Arial" w:hAnsi="Arial" w:cs="Arial"/>
              <w:b/>
              <w:sz w:val="16"/>
              <w:szCs w:val="16"/>
            </w:rPr>
            <w:t xml:space="preserve">DIVISION OF </w:t>
          </w:r>
          <w:r>
            <w:rPr>
              <w:rFonts w:ascii="Arial" w:hAnsi="Arial" w:cs="Arial"/>
              <w:b/>
              <w:sz w:val="16"/>
              <w:szCs w:val="16"/>
            </w:rPr>
            <w:t>MEDICAID SERVICES</w:t>
          </w:r>
        </w:p>
        <w:p w:rsidR="003376F0" w:rsidRPr="00207B42" w:rsidRDefault="003376F0" w:rsidP="006914CC">
          <w:pPr>
            <w:pStyle w:val="Header"/>
            <w:tabs>
              <w:tab w:val="clear" w:pos="4320"/>
              <w:tab w:val="clear" w:pos="8640"/>
              <w:tab w:val="center" w:pos="4590"/>
              <w:tab w:val="right" w:pos="9990"/>
            </w:tabs>
            <w:jc w:val="right"/>
            <w:rPr>
              <w:rFonts w:ascii="Arial" w:hAnsi="Arial" w:cs="Arial"/>
              <w:sz w:val="16"/>
              <w:szCs w:val="16"/>
            </w:rPr>
          </w:pPr>
        </w:p>
        <w:p w:rsidR="003376F0" w:rsidRPr="00207B42" w:rsidRDefault="003376F0" w:rsidP="006914CC">
          <w:pPr>
            <w:pStyle w:val="Header"/>
            <w:tabs>
              <w:tab w:val="clear" w:pos="4320"/>
              <w:tab w:val="clear" w:pos="8640"/>
              <w:tab w:val="center" w:pos="4590"/>
              <w:tab w:val="right" w:pos="9990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207B42">
            <w:rPr>
              <w:rFonts w:ascii="Arial" w:hAnsi="Arial" w:cs="Arial"/>
              <w:sz w:val="16"/>
              <w:szCs w:val="16"/>
            </w:rPr>
            <w:t>1 WEST WILSON STREET</w:t>
          </w:r>
        </w:p>
        <w:p w:rsidR="003376F0" w:rsidRPr="00207B42" w:rsidRDefault="003376F0" w:rsidP="006914CC">
          <w:pPr>
            <w:pStyle w:val="Header"/>
            <w:tabs>
              <w:tab w:val="clear" w:pos="4320"/>
              <w:tab w:val="clear" w:pos="8640"/>
              <w:tab w:val="center" w:pos="4590"/>
              <w:tab w:val="right" w:pos="9990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207B42">
            <w:rPr>
              <w:rFonts w:ascii="Arial" w:hAnsi="Arial" w:cs="Arial"/>
              <w:sz w:val="16"/>
              <w:szCs w:val="16"/>
            </w:rPr>
            <w:t>PO BOX 309</w:t>
          </w:r>
        </w:p>
        <w:p w:rsidR="003376F0" w:rsidRPr="00207B42" w:rsidRDefault="003376F0" w:rsidP="00CF217B">
          <w:pPr>
            <w:pStyle w:val="Header"/>
            <w:tabs>
              <w:tab w:val="clear" w:pos="4320"/>
              <w:tab w:val="clear" w:pos="8640"/>
              <w:tab w:val="center" w:pos="4590"/>
              <w:tab w:val="right" w:pos="9990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207B42">
            <w:rPr>
              <w:rFonts w:ascii="Arial" w:hAnsi="Arial" w:cs="Arial"/>
              <w:sz w:val="16"/>
              <w:szCs w:val="16"/>
            </w:rPr>
            <w:t>MADISON WI  53701-0309</w:t>
          </w:r>
        </w:p>
      </w:tc>
    </w:tr>
    <w:tr w:rsidR="003376F0" w:rsidRPr="00CF217B" w:rsidTr="00DE51F7">
      <w:trPr>
        <w:jc w:val="center"/>
      </w:trPr>
      <w:tc>
        <w:tcPr>
          <w:tcW w:w="3240" w:type="dxa"/>
          <w:vMerge w:val="restart"/>
          <w:vAlign w:val="bottom"/>
        </w:tcPr>
        <w:p w:rsidR="003376F0" w:rsidRPr="008773A2" w:rsidRDefault="003376F0" w:rsidP="003376F0">
          <w:pPr>
            <w:pStyle w:val="Header"/>
            <w:tabs>
              <w:tab w:val="clear" w:pos="4320"/>
              <w:tab w:val="clear" w:pos="8640"/>
              <w:tab w:val="right" w:pos="9990"/>
            </w:tabs>
            <w:rPr>
              <w:rFonts w:ascii="Arial" w:hAnsi="Arial" w:cs="Arial"/>
              <w:sz w:val="16"/>
              <w:szCs w:val="16"/>
            </w:rPr>
          </w:pPr>
          <w:r w:rsidRPr="007B377F">
            <w:rPr>
              <w:rFonts w:ascii="Arial" w:hAnsi="Arial" w:cs="Arial"/>
              <w:sz w:val="16"/>
              <w:szCs w:val="16"/>
            </w:rPr>
            <w:t>Andrea Palm</w:t>
          </w:r>
        </w:p>
        <w:p w:rsidR="003376F0" w:rsidRPr="00CF217B" w:rsidRDefault="003376F0" w:rsidP="006914CC">
          <w:pPr>
            <w:pStyle w:val="Header"/>
            <w:tabs>
              <w:tab w:val="clear" w:pos="4320"/>
              <w:tab w:val="center" w:pos="4590"/>
              <w:tab w:val="right" w:pos="9990"/>
            </w:tabs>
            <w:rPr>
              <w:rFonts w:ascii="Arial" w:hAnsi="Arial" w:cs="Arial"/>
              <w:b/>
              <w:sz w:val="15"/>
              <w:szCs w:val="15"/>
            </w:rPr>
          </w:pPr>
          <w:r w:rsidRPr="00CF217B">
            <w:rPr>
              <w:rFonts w:ascii="Arial" w:hAnsi="Arial" w:cs="Arial"/>
              <w:sz w:val="16"/>
              <w:szCs w:val="16"/>
            </w:rPr>
            <w:t>Secretary</w:t>
          </w:r>
        </w:p>
      </w:tc>
      <w:tc>
        <w:tcPr>
          <w:tcW w:w="4230" w:type="dxa"/>
          <w:gridSpan w:val="3"/>
        </w:tcPr>
        <w:p w:rsidR="003376F0" w:rsidRPr="00CF217B" w:rsidRDefault="003376F0" w:rsidP="001E505A">
          <w:pPr>
            <w:pStyle w:val="Header"/>
            <w:tabs>
              <w:tab w:val="clear" w:pos="4320"/>
              <w:tab w:val="clear" w:pos="8640"/>
              <w:tab w:val="right" w:pos="9990"/>
            </w:tabs>
            <w:spacing w:before="480"/>
            <w:jc w:val="center"/>
            <w:rPr>
              <w:rFonts w:ascii="Arial" w:hAnsi="Arial" w:cs="Arial"/>
              <w:b/>
              <w:sz w:val="14"/>
            </w:rPr>
          </w:pPr>
          <w:r w:rsidRPr="00CF217B">
            <w:rPr>
              <w:rFonts w:ascii="Arial" w:hAnsi="Arial" w:cs="Arial"/>
              <w:b/>
              <w:sz w:val="22"/>
            </w:rPr>
            <w:t>State of Wisconsin</w:t>
          </w:r>
        </w:p>
      </w:tc>
      <w:tc>
        <w:tcPr>
          <w:tcW w:w="3510" w:type="dxa"/>
          <w:vMerge w:val="restart"/>
          <w:vAlign w:val="bottom"/>
        </w:tcPr>
        <w:p w:rsidR="003376F0" w:rsidRPr="00CF217B" w:rsidRDefault="003376F0" w:rsidP="006914CC">
          <w:pPr>
            <w:pStyle w:val="Header"/>
            <w:tabs>
              <w:tab w:val="clear" w:pos="4320"/>
              <w:tab w:val="clear" w:pos="8640"/>
              <w:tab w:val="center" w:pos="4590"/>
              <w:tab w:val="right" w:pos="9990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CF217B">
            <w:rPr>
              <w:rFonts w:ascii="Arial" w:hAnsi="Arial" w:cs="Arial"/>
              <w:sz w:val="16"/>
              <w:szCs w:val="16"/>
            </w:rPr>
            <w:t>Telephone: 608-266-8922</w:t>
          </w:r>
        </w:p>
        <w:p w:rsidR="003376F0" w:rsidRPr="00CF217B" w:rsidRDefault="003376F0" w:rsidP="006914CC">
          <w:pPr>
            <w:pStyle w:val="Header"/>
            <w:tabs>
              <w:tab w:val="clear" w:pos="4320"/>
              <w:tab w:val="clear" w:pos="8640"/>
              <w:tab w:val="center" w:pos="4590"/>
              <w:tab w:val="right" w:pos="9990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CF217B">
            <w:rPr>
              <w:rFonts w:ascii="Arial" w:hAnsi="Arial" w:cs="Arial"/>
              <w:sz w:val="16"/>
              <w:szCs w:val="16"/>
            </w:rPr>
            <w:t>Fax: 608-266-1096</w:t>
          </w:r>
        </w:p>
        <w:p w:rsidR="003376F0" w:rsidRPr="00CF217B" w:rsidRDefault="003376F0" w:rsidP="00207B42">
          <w:pPr>
            <w:pStyle w:val="Header"/>
            <w:tabs>
              <w:tab w:val="clear" w:pos="4320"/>
              <w:tab w:val="clear" w:pos="8640"/>
              <w:tab w:val="center" w:pos="4590"/>
              <w:tab w:val="right" w:pos="9990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CF217B">
            <w:rPr>
              <w:rFonts w:ascii="Arial" w:hAnsi="Arial" w:cs="Arial"/>
              <w:sz w:val="16"/>
              <w:szCs w:val="16"/>
            </w:rPr>
            <w:t>TTY: 711</w:t>
          </w:r>
        </w:p>
      </w:tc>
    </w:tr>
    <w:tr w:rsidR="003376F0" w:rsidRPr="00CF217B" w:rsidTr="00DE51F7">
      <w:trPr>
        <w:jc w:val="center"/>
      </w:trPr>
      <w:tc>
        <w:tcPr>
          <w:tcW w:w="3240" w:type="dxa"/>
          <w:vMerge/>
          <w:vAlign w:val="center"/>
          <w:hideMark/>
        </w:tcPr>
        <w:p w:rsidR="003376F0" w:rsidRPr="00CF217B" w:rsidRDefault="003376F0">
          <w:pPr>
            <w:rPr>
              <w:rFonts w:ascii="Arial" w:hAnsi="Arial" w:cs="Arial"/>
              <w:b/>
              <w:sz w:val="15"/>
              <w:szCs w:val="15"/>
            </w:rPr>
          </w:pPr>
        </w:p>
      </w:tc>
      <w:tc>
        <w:tcPr>
          <w:tcW w:w="4230" w:type="dxa"/>
          <w:gridSpan w:val="3"/>
          <w:hideMark/>
        </w:tcPr>
        <w:p w:rsidR="003376F0" w:rsidRPr="00CF217B" w:rsidRDefault="003376F0">
          <w:pPr>
            <w:pStyle w:val="Header"/>
            <w:tabs>
              <w:tab w:val="clear" w:pos="4320"/>
              <w:tab w:val="clear" w:pos="8640"/>
              <w:tab w:val="right" w:pos="9990"/>
            </w:tabs>
            <w:jc w:val="center"/>
            <w:rPr>
              <w:rFonts w:ascii="Arial" w:hAnsi="Arial" w:cs="Arial"/>
              <w:b/>
              <w:sz w:val="14"/>
            </w:rPr>
          </w:pPr>
          <w:r w:rsidRPr="00CF217B">
            <w:rPr>
              <w:rFonts w:ascii="Arial" w:hAnsi="Arial" w:cs="Arial"/>
              <w:sz w:val="22"/>
            </w:rPr>
            <w:t>Department of Health Services</w:t>
          </w:r>
        </w:p>
      </w:tc>
      <w:tc>
        <w:tcPr>
          <w:tcW w:w="3510" w:type="dxa"/>
          <w:vMerge/>
          <w:vAlign w:val="center"/>
          <w:hideMark/>
        </w:tcPr>
        <w:p w:rsidR="003376F0" w:rsidRPr="00CF217B" w:rsidRDefault="003376F0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3376F0" w:rsidRPr="00ED402A" w:rsidRDefault="003376F0">
    <w:pPr>
      <w:pStyle w:val="Header"/>
      <w:tabs>
        <w:tab w:val="clear" w:pos="4320"/>
        <w:tab w:val="clear" w:pos="8640"/>
        <w:tab w:val="center" w:pos="4680"/>
        <w:tab w:val="center" w:pos="5310"/>
        <w:tab w:val="right" w:pos="10080"/>
        <w:tab w:val="right" w:pos="10890"/>
      </w:tabs>
      <w:spacing w:line="180" w:lineRule="exact"/>
      <w:ind w:left="-720" w:right="720"/>
      <w:rPr>
        <w:rFonts w:ascii="Arial" w:hAnsi="Arial" w:cs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F8F"/>
    <w:rsid w:val="0002363C"/>
    <w:rsid w:val="000236EA"/>
    <w:rsid w:val="00033A18"/>
    <w:rsid w:val="0003511B"/>
    <w:rsid w:val="000A186A"/>
    <w:rsid w:val="000F27A7"/>
    <w:rsid w:val="00101687"/>
    <w:rsid w:val="00110421"/>
    <w:rsid w:val="00114F77"/>
    <w:rsid w:val="00122B00"/>
    <w:rsid w:val="001A2F84"/>
    <w:rsid w:val="001A321B"/>
    <w:rsid w:val="001B789A"/>
    <w:rsid w:val="001E505A"/>
    <w:rsid w:val="001E7767"/>
    <w:rsid w:val="00207B42"/>
    <w:rsid w:val="00226CAD"/>
    <w:rsid w:val="002955EB"/>
    <w:rsid w:val="002C1123"/>
    <w:rsid w:val="00315C95"/>
    <w:rsid w:val="003376F0"/>
    <w:rsid w:val="003E0A77"/>
    <w:rsid w:val="003F0468"/>
    <w:rsid w:val="00431D01"/>
    <w:rsid w:val="0043754B"/>
    <w:rsid w:val="00447DC8"/>
    <w:rsid w:val="004857F1"/>
    <w:rsid w:val="0049558D"/>
    <w:rsid w:val="004C0A0E"/>
    <w:rsid w:val="005B44D4"/>
    <w:rsid w:val="005D3E4D"/>
    <w:rsid w:val="005E2ACA"/>
    <w:rsid w:val="005F170E"/>
    <w:rsid w:val="006914CC"/>
    <w:rsid w:val="00830212"/>
    <w:rsid w:val="008F25CC"/>
    <w:rsid w:val="008F621A"/>
    <w:rsid w:val="009907E1"/>
    <w:rsid w:val="009C1CC5"/>
    <w:rsid w:val="00A02214"/>
    <w:rsid w:val="00A17D77"/>
    <w:rsid w:val="00A57ECA"/>
    <w:rsid w:val="00A65DFC"/>
    <w:rsid w:val="00AB3750"/>
    <w:rsid w:val="00AB3BDF"/>
    <w:rsid w:val="00B15F58"/>
    <w:rsid w:val="00B7180E"/>
    <w:rsid w:val="00BC169E"/>
    <w:rsid w:val="00C621D8"/>
    <w:rsid w:val="00CF217B"/>
    <w:rsid w:val="00DC6FD3"/>
    <w:rsid w:val="00DE51F7"/>
    <w:rsid w:val="00E16078"/>
    <w:rsid w:val="00E37AF3"/>
    <w:rsid w:val="00ED402A"/>
    <w:rsid w:val="00F24D11"/>
    <w:rsid w:val="00F317D8"/>
    <w:rsid w:val="00F3439F"/>
    <w:rsid w:val="00F86785"/>
    <w:rsid w:val="00FE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3ED19E87"/>
  <w15:docId w15:val="{60AB8E26-4871-4C8F-913A-140C466EB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HeaderChar">
    <w:name w:val="Header Char"/>
    <w:link w:val="Header"/>
    <w:rsid w:val="00226CAD"/>
    <w:rPr>
      <w:sz w:val="24"/>
    </w:rPr>
  </w:style>
  <w:style w:type="paragraph" w:styleId="BalloonText">
    <w:name w:val="Balloon Text"/>
    <w:basedOn w:val="Normal"/>
    <w:link w:val="BalloonTextChar"/>
    <w:rsid w:val="00CF21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217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3376F0"/>
    <w:pPr>
      <w:widowControl w:val="0"/>
      <w:autoSpaceDE w:val="0"/>
      <w:autoSpaceDN w:val="0"/>
    </w:pPr>
    <w:rPr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376F0"/>
    <w:rPr>
      <w:sz w:val="24"/>
      <w:szCs w:val="24"/>
    </w:rPr>
  </w:style>
  <w:style w:type="character" w:styleId="Hyperlink">
    <w:name w:val="Hyperlink"/>
    <w:basedOn w:val="DefaultParagraphFont"/>
    <w:unhideWhenUsed/>
    <w:rsid w:val="008302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2.jpg"/><Relationship Id="rId4" Type="http://schemas.openxmlformats.org/officeDocument/2006/relationships/footnotes" Target="footnotes.xml"/><Relationship Id="rId9" Type="http://schemas.openxmlformats.org/officeDocument/2006/relationships/hyperlink" Target="mailto:Rebecca.McAtee@dhs,wisconsin.gov.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1326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- DHCAA</vt:lpstr>
    </vt:vector>
  </TitlesOfParts>
  <Manager>Steve Bowe</Manager>
  <Company>DHS - DHCAA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- DHCAA</dc:title>
  <dc:subject>Letterhead</dc:subject>
  <dc:creator>DHS/DHCAA</dc:creator>
  <cp:keywords>f-15100, main, dhcaa, letterhead, division, health, care, access, accountability</cp:keywords>
  <dc:description>TTY number added 09 06</dc:description>
  <cp:lastModifiedBy>McAtee, Rebecca</cp:lastModifiedBy>
  <cp:revision>2</cp:revision>
  <cp:lastPrinted>2016-01-13T19:13:00Z</cp:lastPrinted>
  <dcterms:created xsi:type="dcterms:W3CDTF">2020-03-19T04:04:00Z</dcterms:created>
  <dcterms:modified xsi:type="dcterms:W3CDTF">2020-03-19T04:04:00Z</dcterms:modified>
</cp:coreProperties>
</file>